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9D1E2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C5A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Брованчуку Віктору Васильовичу </w:t>
      </w:r>
    </w:p>
    <w:p w:rsidR="00AF386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3C5A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3C5AC8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Брованчука</w:t>
      </w:r>
      <w:proofErr w:type="spellEnd"/>
      <w:r w:rsidR="003C5A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Віктора Васильовича, виконану 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  <w:bookmarkStart w:id="0" w:name="_GoBack"/>
      <w:bookmarkEnd w:id="0"/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C5AC8">
        <w:rPr>
          <w:color w:val="000000"/>
          <w:sz w:val="28"/>
          <w:szCs w:val="28"/>
          <w:lang w:val="uk-UA"/>
        </w:rPr>
        <w:t xml:space="preserve"> ділянку загальною площею 0,2197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C5AC8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9C4ACF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9C4ACF">
        <w:rPr>
          <w:color w:val="000000"/>
          <w:sz w:val="28"/>
          <w:szCs w:val="28"/>
          <w:lang w:val="uk-UA"/>
        </w:rPr>
        <w:t>Зарванці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В. Котика</w:t>
      </w:r>
      <w:r w:rsidR="009C4AC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23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33EB6" w:rsidRDefault="00533EB6" w:rsidP="00533EB6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>
        <w:rPr>
          <w:color w:val="000000"/>
          <w:sz w:val="28"/>
          <w:szCs w:val="28"/>
          <w:lang w:val="uk-UA"/>
        </w:rPr>
        <w:t xml:space="preserve">ати гр. </w:t>
      </w:r>
      <w:proofErr w:type="spellStart"/>
      <w:r>
        <w:rPr>
          <w:color w:val="000000"/>
          <w:sz w:val="28"/>
          <w:szCs w:val="28"/>
          <w:lang w:val="uk-UA"/>
        </w:rPr>
        <w:t>Брованчуку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Васильовичу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житлової та громадської з</w:t>
      </w:r>
      <w:r>
        <w:rPr>
          <w:color w:val="000000"/>
          <w:sz w:val="28"/>
          <w:szCs w:val="28"/>
          <w:lang w:val="uk-UA"/>
        </w:rPr>
        <w:t>абудови, загальною площею 0,2197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533EB6" w:rsidRDefault="00533EB6" w:rsidP="00533EB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0,2197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територія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>, вул. В. Котика, 23</w:t>
      </w:r>
      <w:r>
        <w:rPr>
          <w:color w:val="000000"/>
          <w:sz w:val="28"/>
          <w:szCs w:val="28"/>
          <w:lang w:val="uk-UA"/>
        </w:rPr>
        <w:t>, Вінницького району, Вінницької об</w:t>
      </w:r>
      <w:r>
        <w:rPr>
          <w:color w:val="000000"/>
          <w:sz w:val="28"/>
          <w:szCs w:val="28"/>
          <w:lang w:val="uk-UA"/>
        </w:rPr>
        <w:t>ласті кадастровий номер 0520688900:04:007:1017, спадкоємцю</w:t>
      </w:r>
      <w:r>
        <w:rPr>
          <w:color w:val="000000"/>
          <w:sz w:val="28"/>
          <w:szCs w:val="28"/>
          <w:lang w:val="uk-UA"/>
        </w:rPr>
        <w:t xml:space="preserve"> пом</w:t>
      </w:r>
      <w:r>
        <w:rPr>
          <w:color w:val="000000"/>
          <w:sz w:val="28"/>
          <w:szCs w:val="28"/>
          <w:lang w:val="uk-UA"/>
        </w:rPr>
        <w:t>ерлої Мельник Ганни Семенівни</w:t>
      </w:r>
      <w:r>
        <w:rPr>
          <w:color w:val="000000"/>
          <w:sz w:val="28"/>
          <w:szCs w:val="28"/>
          <w:lang w:val="uk-UA"/>
        </w:rPr>
        <w:t>, як та</w:t>
      </w:r>
      <w:r>
        <w:rPr>
          <w:color w:val="000000"/>
          <w:sz w:val="28"/>
          <w:szCs w:val="28"/>
          <w:lang w:val="uk-UA"/>
        </w:rPr>
        <w:t xml:space="preserve">кому, що оформив </w:t>
      </w:r>
      <w:r>
        <w:rPr>
          <w:color w:val="000000"/>
          <w:sz w:val="28"/>
          <w:szCs w:val="28"/>
          <w:lang w:val="uk-UA"/>
        </w:rPr>
        <w:t>спадщину.</w:t>
      </w:r>
    </w:p>
    <w:p w:rsidR="00533EB6" w:rsidRDefault="00533EB6" w:rsidP="00533EB6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Гр. </w:t>
      </w:r>
      <w:proofErr w:type="spellStart"/>
      <w:r>
        <w:rPr>
          <w:color w:val="000000"/>
          <w:sz w:val="28"/>
          <w:szCs w:val="28"/>
          <w:lang w:val="uk-UA"/>
        </w:rPr>
        <w:t>Брованчуку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Васильовичу зареєструвати право власності на земельну ділянку.</w:t>
      </w:r>
    </w:p>
    <w:p w:rsidR="00701FA9" w:rsidRDefault="00533EB6" w:rsidP="00533EB6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>
        <w:rPr>
          <w:color w:val="000000"/>
          <w:sz w:val="28"/>
          <w:szCs w:val="28"/>
          <w:lang w:val="uk-UA"/>
        </w:rPr>
        <w:t>Гр.</w:t>
      </w:r>
      <w:r w:rsidRPr="00533EB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Брованчуку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B5DF4"/>
    <w:rsid w:val="003C5AC8"/>
    <w:rsid w:val="004315B1"/>
    <w:rsid w:val="004439C4"/>
    <w:rsid w:val="00533EB6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A7E43"/>
    <w:rsid w:val="00951FBB"/>
    <w:rsid w:val="009B4F66"/>
    <w:rsid w:val="009C4ACF"/>
    <w:rsid w:val="009D1E2E"/>
    <w:rsid w:val="00A23DB6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22FE"/>
  <w15:docId w15:val="{C36A415D-A265-4A7B-84E5-1504A106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68</cp:revision>
  <cp:lastPrinted>2021-12-16T09:57:00Z</cp:lastPrinted>
  <dcterms:created xsi:type="dcterms:W3CDTF">2021-07-12T09:12:00Z</dcterms:created>
  <dcterms:modified xsi:type="dcterms:W3CDTF">2021-12-17T17:37:00Z</dcterms:modified>
</cp:coreProperties>
</file>